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</w:t>
      </w:r>
      <w:r w:rsidR="00274AD2">
        <w:rPr>
          <w:rFonts w:ascii="Liberation Serif" w:hAnsi="Liberation Serif"/>
          <w:sz w:val="28"/>
          <w:szCs w:val="28"/>
        </w:rPr>
        <w:t>30</w:t>
      </w:r>
      <w:r w:rsidRPr="004A3C8A">
        <w:rPr>
          <w:rFonts w:ascii="Liberation Serif" w:hAnsi="Liberation Serif"/>
          <w:sz w:val="28"/>
          <w:szCs w:val="28"/>
        </w:rPr>
        <w:t xml:space="preserve">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</w:t>
      </w:r>
      <w:r w:rsidR="00274AD2">
        <w:rPr>
          <w:rFonts w:ascii="Liberation Serif" w:hAnsi="Liberation Serif"/>
          <w:sz w:val="28"/>
          <w:szCs w:val="28"/>
        </w:rPr>
        <w:t xml:space="preserve">ением администрации Шалинского муниципального </w:t>
      </w:r>
      <w:r w:rsidRPr="004A3C8A">
        <w:rPr>
          <w:rFonts w:ascii="Liberation Serif" w:hAnsi="Liberation Serif"/>
          <w:sz w:val="28"/>
          <w:szCs w:val="28"/>
        </w:rPr>
        <w:t xml:space="preserve"> округа от </w:t>
      </w:r>
      <w:r w:rsidR="00BA4459">
        <w:rPr>
          <w:rFonts w:ascii="Liberation Serif" w:hAnsi="Liberation Serif"/>
          <w:sz w:val="28"/>
          <w:szCs w:val="28"/>
        </w:rPr>
        <w:t xml:space="preserve"> </w:t>
      </w:r>
      <w:r w:rsidRPr="004A3C8A">
        <w:rPr>
          <w:rFonts w:ascii="Liberation Serif" w:hAnsi="Liberation Serif"/>
          <w:sz w:val="28"/>
          <w:szCs w:val="28"/>
        </w:rPr>
        <w:t>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22912">
      <w:pPr>
        <w:tabs>
          <w:tab w:val="left" w:pos="1701"/>
        </w:tabs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</w:t>
      </w:r>
      <w:r w:rsidR="005F67E0">
        <w:rPr>
          <w:rFonts w:ascii="Liberation Serif" w:hAnsi="Liberation Serif" w:cs="Liberation Serif"/>
          <w:sz w:val="28"/>
          <w:szCs w:val="28"/>
        </w:rPr>
        <w:t xml:space="preserve">Руководствуясь постановлением администрации Шалинского муниципального округа от 23.06.2025 № 368 «Об утверждении порядка разработки, определения сроков реализации и формирования  муниципальных программ (подпрограмм) Шалинского муниципального округа»,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5F67E0" w:rsidRDefault="004755B8" w:rsidP="005F67E0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5F67E0">
        <w:rPr>
          <w:rFonts w:ascii="Liberation Serif" w:hAnsi="Liberation Serif" w:cs="Liberation Serif"/>
          <w:sz w:val="28"/>
          <w:szCs w:val="28"/>
        </w:rPr>
        <w:t>5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853 368 447,74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5F67E0">
        <w:rPr>
          <w:rFonts w:ascii="Liberation Serif" w:hAnsi="Liberation Serif" w:cs="Liberation Serif"/>
          <w:sz w:val="28"/>
          <w:szCs w:val="28"/>
        </w:rPr>
        <w:t>6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818 843 583,00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5F67E0">
        <w:rPr>
          <w:rFonts w:ascii="Liberation Serif" w:hAnsi="Liberation Serif" w:cs="Liberation Serif"/>
          <w:sz w:val="28"/>
          <w:szCs w:val="28"/>
        </w:rPr>
        <w:t>7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853 084 683,00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рублей. Изменения произошли в объеме средств местного</w:t>
      </w:r>
      <w:r w:rsidR="005F67E0">
        <w:rPr>
          <w:rFonts w:ascii="Liberation Serif" w:hAnsi="Liberation Serif" w:cs="Liberation Serif"/>
          <w:sz w:val="28"/>
          <w:szCs w:val="28"/>
        </w:rPr>
        <w:t xml:space="preserve"> и областного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бюджет</w:t>
      </w:r>
      <w:r w:rsidR="005F67E0">
        <w:rPr>
          <w:rFonts w:ascii="Liberation Serif" w:hAnsi="Liberation Serif" w:cs="Liberation Serif"/>
          <w:sz w:val="28"/>
          <w:szCs w:val="28"/>
        </w:rPr>
        <w:t>ов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 на 202</w:t>
      </w:r>
      <w:r w:rsidR="005F67E0">
        <w:rPr>
          <w:rFonts w:ascii="Liberation Serif" w:hAnsi="Liberation Serif" w:cs="Liberation Serif"/>
          <w:sz w:val="28"/>
          <w:szCs w:val="28"/>
        </w:rPr>
        <w:t>5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 </w:t>
      </w:r>
      <w:r w:rsidR="005F67E0">
        <w:rPr>
          <w:rFonts w:ascii="Liberation Serif" w:hAnsi="Liberation Serif" w:cs="Liberation Serif"/>
          <w:sz w:val="28"/>
          <w:szCs w:val="28"/>
        </w:rPr>
        <w:t xml:space="preserve">в размере 33 930 564,74 рублей, в том числе средства областного бюджета на сумму 27 517 562,00 рублей на увеличение средней заработной платы указных категорий работников, средства местного бюджета в размере 6 413 002,74 рублей на коммунальные расходы. </w:t>
      </w:r>
    </w:p>
    <w:p w:rsidR="005F67E0" w:rsidRPr="001F6D1C" w:rsidRDefault="005F67E0" w:rsidP="005F67E0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Внесены изменения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по мероприятиям муниципальной программы  (приложение № 2 строка </w:t>
      </w:r>
      <w:r>
        <w:rPr>
          <w:rFonts w:ascii="Liberation Serif" w:hAnsi="Liberation Serif" w:cs="Liberation Serif"/>
          <w:sz w:val="28"/>
          <w:szCs w:val="28"/>
        </w:rPr>
        <w:t xml:space="preserve">11; 21; 53; 58;73),  в </w:t>
      </w:r>
      <w:r w:rsidRPr="001F6D1C">
        <w:rPr>
          <w:rFonts w:ascii="Liberation Serif" w:hAnsi="Liberation Serif" w:cs="Liberation Serif"/>
          <w:sz w:val="28"/>
          <w:szCs w:val="28"/>
        </w:rPr>
        <w:t>значени</w:t>
      </w:r>
      <w:r>
        <w:rPr>
          <w:rFonts w:ascii="Liberation Serif" w:hAnsi="Liberation Serif" w:cs="Liberation Serif"/>
          <w:sz w:val="28"/>
          <w:szCs w:val="28"/>
        </w:rPr>
        <w:t xml:space="preserve">ях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целевых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показател</w:t>
      </w:r>
      <w:r>
        <w:rPr>
          <w:rFonts w:ascii="Liberation Serif" w:hAnsi="Liberation Serif" w:cs="Liberation Serif"/>
          <w:sz w:val="28"/>
          <w:szCs w:val="28"/>
        </w:rPr>
        <w:t>ей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(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>
        <w:rPr>
          <w:rFonts w:ascii="Liberation Serif" w:hAnsi="Liberation Serif" w:cs="Liberation Serif"/>
          <w:sz w:val="28"/>
          <w:szCs w:val="28"/>
        </w:rPr>
        <w:t>1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строка </w:t>
      </w:r>
      <w:r>
        <w:rPr>
          <w:rFonts w:ascii="Liberation Serif" w:hAnsi="Liberation Serif" w:cs="Liberation Serif"/>
          <w:sz w:val="28"/>
          <w:szCs w:val="28"/>
        </w:rPr>
        <w:t>4.10; 4.14; 15.6; 15.7;15.8).</w:t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5F67E0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77FBC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74AD2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5F67E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C7F"/>
    <w:rsid w:val="006C7D37"/>
    <w:rsid w:val="006D3B2F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06866"/>
    <w:rsid w:val="008223C9"/>
    <w:rsid w:val="00826E2B"/>
    <w:rsid w:val="00862759"/>
    <w:rsid w:val="00867B7E"/>
    <w:rsid w:val="00883B17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3A99"/>
    <w:rsid w:val="009B4239"/>
    <w:rsid w:val="009C39B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2E83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A4459"/>
    <w:rsid w:val="00BD0C32"/>
    <w:rsid w:val="00BE497F"/>
    <w:rsid w:val="00BE6195"/>
    <w:rsid w:val="00BF2A6F"/>
    <w:rsid w:val="00C01763"/>
    <w:rsid w:val="00C16A08"/>
    <w:rsid w:val="00C22912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05A7"/>
    <w:rsid w:val="00CC45FE"/>
    <w:rsid w:val="00CD454D"/>
    <w:rsid w:val="00CD5BFC"/>
    <w:rsid w:val="00CD7107"/>
    <w:rsid w:val="00CE3ABB"/>
    <w:rsid w:val="00CE3F91"/>
    <w:rsid w:val="00CE52DC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16A7"/>
    <w:rsid w:val="00DC4E9E"/>
    <w:rsid w:val="00DC73B6"/>
    <w:rsid w:val="00DD2625"/>
    <w:rsid w:val="00DD2701"/>
    <w:rsid w:val="00DF14D4"/>
    <w:rsid w:val="00DF195C"/>
    <w:rsid w:val="00DF45F8"/>
    <w:rsid w:val="00DF6C02"/>
    <w:rsid w:val="00E115B5"/>
    <w:rsid w:val="00E15947"/>
    <w:rsid w:val="00E15DC5"/>
    <w:rsid w:val="00E209D8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2706"/>
    <w:rsid w:val="00EA467B"/>
    <w:rsid w:val="00EB33A5"/>
    <w:rsid w:val="00EC3B61"/>
    <w:rsid w:val="00ED1F19"/>
    <w:rsid w:val="00EE1393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5728A-317B-40AA-8468-AC0B61F6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211</cp:revision>
  <cp:lastPrinted>2025-09-11T11:57:00Z</cp:lastPrinted>
  <dcterms:created xsi:type="dcterms:W3CDTF">2016-07-07T07:23:00Z</dcterms:created>
  <dcterms:modified xsi:type="dcterms:W3CDTF">2025-09-11T11:57:00Z</dcterms:modified>
</cp:coreProperties>
</file>